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C1" w:rsidRDefault="00E1587D" w:rsidP="00E1587D">
      <w:pPr>
        <w:jc w:val="center"/>
      </w:pPr>
      <w:r>
        <w:rPr>
          <w:noProof/>
        </w:rPr>
        <w:drawing>
          <wp:inline distT="0" distB="0" distL="0" distR="0">
            <wp:extent cx="6162675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BF" w:rsidRPr="00567D53" w:rsidRDefault="008660A1" w:rsidP="001B0413">
      <w:pPr>
        <w:spacing w:before="160"/>
      </w:pPr>
      <w:r w:rsidRPr="00567D53">
        <w:t>Registration is no</w:t>
      </w:r>
      <w:r w:rsidR="00371ED1">
        <w:t>w</w:t>
      </w:r>
      <w:r w:rsidRPr="00567D53">
        <w:t xml:space="preserve"> open for the 201</w:t>
      </w:r>
      <w:r w:rsidR="00083580">
        <w:t>5</w:t>
      </w:r>
      <w:r w:rsidRPr="00567D53">
        <w:t xml:space="preserve"> Annual Conference Feb. </w:t>
      </w:r>
      <w:r w:rsidR="00083580">
        <w:t>25-28</w:t>
      </w:r>
      <w:r w:rsidRPr="00567D53">
        <w:t xml:space="preserve"> in </w:t>
      </w:r>
      <w:r w:rsidR="00083580">
        <w:t>Sarasota</w:t>
      </w:r>
      <w:r w:rsidRPr="00567D53">
        <w:t xml:space="preserve">, Florida. Those </w:t>
      </w:r>
      <w:r w:rsidR="00117E4A" w:rsidRPr="00567D53">
        <w:t xml:space="preserve">attendees who are </w:t>
      </w:r>
      <w:r w:rsidRPr="00567D53">
        <w:t>presenting at the conference must also be registered members of the Eastern Educational Research Association. Annual membership dues are</w:t>
      </w:r>
      <w:r w:rsidR="009A6371">
        <w:t xml:space="preserve"> typically</w:t>
      </w:r>
      <w:r w:rsidRPr="00567D53">
        <w:t xml:space="preserve"> paid when registering. The following conference fees are all in U.S. dollars.</w:t>
      </w:r>
      <w:r w:rsidR="00FD5EBF" w:rsidRPr="00567D53">
        <w:t xml:space="preserve"> All attendees that pre-register will be issued an EERA badge, which must be picked up on-site. EERA badges must be worn to gain admission to all events, including sessions and receptions.</w:t>
      </w:r>
    </w:p>
    <w:p w:rsidR="00745ACC" w:rsidRPr="00567D53" w:rsidRDefault="00745ACC" w:rsidP="001B0413">
      <w:pPr>
        <w:tabs>
          <w:tab w:val="left" w:pos="2235"/>
        </w:tabs>
        <w:spacing w:before="160"/>
        <w:rPr>
          <w:rStyle w:val="Strong"/>
          <w:i/>
        </w:rPr>
      </w:pPr>
      <w:r w:rsidRPr="00567D53">
        <w:rPr>
          <w:rStyle w:val="Strong"/>
          <w:i/>
        </w:rPr>
        <w:t xml:space="preserve">Registration Information </w:t>
      </w:r>
      <w:r w:rsidRPr="00567D53">
        <w:rPr>
          <w:rStyle w:val="Strong"/>
          <w:b w:val="0"/>
          <w:i/>
        </w:rPr>
        <w:t>(You may type information directly on this form)</w:t>
      </w:r>
    </w:p>
    <w:p w:rsidR="00745ACC" w:rsidRPr="00567D53" w:rsidRDefault="00745ACC" w:rsidP="00745ACC">
      <w:pPr>
        <w:tabs>
          <w:tab w:val="left" w:pos="2235"/>
        </w:tabs>
        <w:rPr>
          <w:rStyle w:val="Strong"/>
          <w:b w:val="0"/>
        </w:rPr>
      </w:pPr>
      <w:proofErr w:type="gramStart"/>
      <w:r w:rsidRPr="00567D53">
        <w:rPr>
          <w:rStyle w:val="Strong"/>
          <w:b w:val="0"/>
        </w:rPr>
        <w:t>Your</w:t>
      </w:r>
      <w:proofErr w:type="gramEnd"/>
      <w:r w:rsidRPr="00567D53">
        <w:rPr>
          <w:rStyle w:val="Strong"/>
          <w:b w:val="0"/>
        </w:rPr>
        <w:t xml:space="preserve"> Name (First and Last):</w:t>
      </w:r>
      <w:r w:rsidR="0004559A" w:rsidRPr="008B00A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</w:instrText>
      </w:r>
      <w:bookmarkStart w:id="0" w:name="Text1"/>
      <w:r w:rsidRPr="00567D53">
        <w:rPr>
          <w:rStyle w:val="Strong"/>
          <w:b w:val="0"/>
          <w:u w:val="single"/>
        </w:rPr>
        <w:instrText xml:space="preserve">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  <w:bookmarkEnd w:id="0"/>
      <w:r w:rsidRPr="00567D53">
        <w:rPr>
          <w:rStyle w:val="Strong"/>
          <w:b w:val="0"/>
        </w:rPr>
        <w:t xml:space="preserve"> Title:</w:t>
      </w:r>
      <w:r w:rsidR="0004559A" w:rsidRP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  <w:r w:rsidRPr="00567D53">
        <w:rPr>
          <w:rStyle w:val="Strong"/>
          <w:b w:val="0"/>
        </w:rPr>
        <w:t xml:space="preserve"> </w:t>
      </w:r>
    </w:p>
    <w:p w:rsidR="00745ACC" w:rsidRPr="00567D53" w:rsidRDefault="00745ACC" w:rsidP="00745ACC">
      <w:pPr>
        <w:tabs>
          <w:tab w:val="left" w:pos="2235"/>
        </w:tabs>
        <w:rPr>
          <w:rStyle w:val="Strong"/>
          <w:b w:val="0"/>
        </w:rPr>
      </w:pPr>
      <w:r w:rsidRPr="00567D53">
        <w:rPr>
          <w:rStyle w:val="Strong"/>
          <w:b w:val="0"/>
        </w:rPr>
        <w:t>University Affiliation:</w:t>
      </w:r>
      <w:r w:rsidRP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</w:p>
    <w:p w:rsidR="00745ACC" w:rsidRPr="00567D53" w:rsidRDefault="00745ACC" w:rsidP="00745ACC">
      <w:pPr>
        <w:tabs>
          <w:tab w:val="left" w:pos="2235"/>
        </w:tabs>
        <w:rPr>
          <w:rStyle w:val="Strong"/>
          <w:b w:val="0"/>
        </w:rPr>
      </w:pPr>
      <w:r w:rsidRPr="00567D53">
        <w:rPr>
          <w:rStyle w:val="Strong"/>
          <w:b w:val="0"/>
        </w:rPr>
        <w:t>Mailing Address:</w:t>
      </w:r>
      <w:r w:rsidRP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</w:p>
    <w:p w:rsidR="00745ACC" w:rsidRPr="00567D53" w:rsidRDefault="00745ACC" w:rsidP="00745ACC">
      <w:pPr>
        <w:tabs>
          <w:tab w:val="left" w:pos="2235"/>
        </w:tabs>
        <w:rPr>
          <w:rStyle w:val="Strong"/>
          <w:b w:val="0"/>
        </w:rPr>
      </w:pPr>
      <w:r w:rsidRPr="00567D53">
        <w:rPr>
          <w:rStyle w:val="Strong"/>
          <w:b w:val="0"/>
        </w:rPr>
        <w:t>City:</w:t>
      </w:r>
      <w:r w:rsidRP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  <w:r w:rsidRPr="00567D53">
        <w:rPr>
          <w:rStyle w:val="Strong"/>
          <w:b w:val="0"/>
        </w:rPr>
        <w:t xml:space="preserve">    State:</w:t>
      </w:r>
      <w:r w:rsidRP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  <w:r w:rsidRPr="00567D53">
        <w:rPr>
          <w:rStyle w:val="Strong"/>
          <w:b w:val="0"/>
        </w:rPr>
        <w:t xml:space="preserve">    Zip Code:</w:t>
      </w:r>
      <w:r w:rsidRP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</w:p>
    <w:p w:rsidR="00745ACC" w:rsidRDefault="00745ACC" w:rsidP="00745ACC">
      <w:pPr>
        <w:tabs>
          <w:tab w:val="left" w:pos="2235"/>
        </w:tabs>
        <w:rPr>
          <w:rStyle w:val="Strong"/>
          <w:b w:val="0"/>
          <w:u w:val="single"/>
        </w:rPr>
      </w:pPr>
      <w:r w:rsidRPr="00567D53">
        <w:rPr>
          <w:rStyle w:val="Strong"/>
          <w:b w:val="0"/>
        </w:rPr>
        <w:t>Telephone</w:t>
      </w:r>
      <w:r w:rsidRPr="0004559A">
        <w:rPr>
          <w:rStyle w:val="Strong"/>
          <w:b w:val="0"/>
        </w:rPr>
        <w:t xml:space="preserve">: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  <w:r w:rsidRPr="00567D53">
        <w:rPr>
          <w:rStyle w:val="Strong"/>
          <w:b w:val="0"/>
        </w:rPr>
        <w:t xml:space="preserve">    Email Address:</w:t>
      </w:r>
      <w:r w:rsidR="0004559A" w:rsidRP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</w:p>
    <w:p w:rsidR="00D975CB" w:rsidRPr="00855192" w:rsidRDefault="00D975CB" w:rsidP="00D975C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55192">
        <w:rPr>
          <w:rFonts w:ascii="Times New Roman" w:hAnsi="Times New Roman" w:cs="Times New Roman"/>
          <w:sz w:val="24"/>
          <w:szCs w:val="24"/>
        </w:rPr>
        <w:t>List any special needs or dietary c</w:t>
      </w:r>
      <w:r w:rsidRPr="00855192">
        <w:rPr>
          <w:rFonts w:ascii="Times New Roman" w:hAnsi="Times New Roman" w:cs="Times New Roman"/>
          <w:sz w:val="24"/>
          <w:szCs w:val="24"/>
        </w:rPr>
        <w:t>oncerns for the event planners:  _</w:t>
      </w:r>
      <w:r w:rsidR="00855192">
        <w:rPr>
          <w:rFonts w:ascii="Times New Roman" w:hAnsi="Times New Roman" w:cs="Times New Roman"/>
          <w:sz w:val="24"/>
          <w:szCs w:val="24"/>
        </w:rPr>
        <w:t>_____________________</w:t>
      </w:r>
      <w:r w:rsidRPr="00855192">
        <w:rPr>
          <w:rFonts w:ascii="Times New Roman" w:hAnsi="Times New Roman" w:cs="Times New Roman"/>
          <w:sz w:val="24"/>
          <w:szCs w:val="24"/>
        </w:rPr>
        <w:t>__</w:t>
      </w:r>
    </w:p>
    <w:p w:rsidR="00DC1C10" w:rsidRPr="00567D53" w:rsidRDefault="008660A1" w:rsidP="001B0413">
      <w:pPr>
        <w:tabs>
          <w:tab w:val="left" w:pos="2235"/>
        </w:tabs>
        <w:spacing w:before="160"/>
        <w:rPr>
          <w:rStyle w:val="Strong"/>
          <w:i/>
        </w:rPr>
      </w:pPr>
      <w:r w:rsidRPr="00567D53">
        <w:rPr>
          <w:rStyle w:val="Strong"/>
          <w:i/>
        </w:rPr>
        <w:t>Registration Rates</w:t>
      </w: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870"/>
        <w:gridCol w:w="5220"/>
      </w:tblGrid>
      <w:tr w:rsidR="003B77A3" w:rsidRPr="00567D53" w:rsidTr="00CC05D7">
        <w:trPr>
          <w:trHeight w:val="255"/>
        </w:trPr>
        <w:tc>
          <w:tcPr>
            <w:tcW w:w="4500" w:type="dxa"/>
            <w:gridSpan w:val="2"/>
            <w:vAlign w:val="center"/>
          </w:tcPr>
          <w:p w:rsidR="003B77A3" w:rsidRPr="00567D53" w:rsidRDefault="003B77A3" w:rsidP="003B77A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567D53">
              <w:rPr>
                <w:rStyle w:val="Strong"/>
              </w:rPr>
              <w:t>Member Type</w:t>
            </w:r>
          </w:p>
          <w:p w:rsidR="003B77A3" w:rsidRPr="00567D53" w:rsidRDefault="003B77A3" w:rsidP="003B77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67D53">
              <w:rPr>
                <w:rStyle w:val="Strong"/>
                <w:b w:val="0"/>
                <w:i/>
              </w:rPr>
              <w:t>(Please Check Appropriate Box)</w:t>
            </w:r>
          </w:p>
        </w:tc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7A3" w:rsidRPr="00567D53" w:rsidRDefault="003B77A3" w:rsidP="00083580">
            <w:pPr>
              <w:pStyle w:val="NormalWeb"/>
              <w:jc w:val="center"/>
              <w:rPr>
                <w:b/>
                <w:bCs/>
              </w:rPr>
            </w:pPr>
            <w:r w:rsidRPr="00567D53">
              <w:rPr>
                <w:b/>
                <w:bCs/>
              </w:rPr>
              <w:br/>
            </w:r>
            <w:r w:rsidR="00745ACC" w:rsidRPr="00567D53">
              <w:rPr>
                <w:rStyle w:val="Strong"/>
              </w:rPr>
              <w:t>Postmarked o</w:t>
            </w:r>
            <w:r w:rsidRPr="00567D53">
              <w:rPr>
                <w:rStyle w:val="Strong"/>
              </w:rPr>
              <w:t xml:space="preserve">n or Before </w:t>
            </w:r>
            <w:r w:rsidR="00117E4A" w:rsidRPr="00567D53">
              <w:rPr>
                <w:rStyle w:val="Strong"/>
              </w:rPr>
              <w:t>January</w:t>
            </w:r>
            <w:r w:rsidRPr="00567D53">
              <w:rPr>
                <w:rStyle w:val="Strong"/>
              </w:rPr>
              <w:t xml:space="preserve"> </w:t>
            </w:r>
            <w:r w:rsidR="00117E4A" w:rsidRPr="00567D53">
              <w:rPr>
                <w:rStyle w:val="Strong"/>
              </w:rPr>
              <w:t>31</w:t>
            </w:r>
            <w:r w:rsidRPr="00567D53">
              <w:rPr>
                <w:rStyle w:val="Strong"/>
              </w:rPr>
              <w:t>, 201</w:t>
            </w:r>
            <w:r w:rsidR="00083580">
              <w:rPr>
                <w:rStyle w:val="Strong"/>
              </w:rPr>
              <w:t>5</w:t>
            </w:r>
            <w:r w:rsidRPr="00567D53">
              <w:rPr>
                <w:rStyle w:val="Strong"/>
              </w:rPr>
              <w:t xml:space="preserve"> / After </w:t>
            </w:r>
            <w:r w:rsidR="00117E4A" w:rsidRPr="00567D53">
              <w:rPr>
                <w:rStyle w:val="Strong"/>
              </w:rPr>
              <w:t>January 31, 201</w:t>
            </w:r>
            <w:r w:rsidR="00083580">
              <w:rPr>
                <w:rStyle w:val="Strong"/>
              </w:rPr>
              <w:t>5</w:t>
            </w:r>
            <w:r w:rsidRPr="00567D53">
              <w:rPr>
                <w:rStyle w:val="Strong"/>
              </w:rPr>
              <w:t xml:space="preserve"> and On-site</w:t>
            </w:r>
          </w:p>
        </w:tc>
      </w:tr>
      <w:tr w:rsidR="003B77A3" w:rsidRPr="00567D53" w:rsidTr="00CC05D7">
        <w:trPr>
          <w:trHeight w:val="395"/>
        </w:trPr>
        <w:tc>
          <w:tcPr>
            <w:tcW w:w="630" w:type="dxa"/>
            <w:vAlign w:val="center"/>
          </w:tcPr>
          <w:p w:rsidR="003B77A3" w:rsidRPr="00567D53" w:rsidRDefault="00D40597" w:rsidP="00FC0A58">
            <w:pPr>
              <w:pStyle w:val="NormalWeb"/>
              <w:jc w:val="center"/>
              <w:rPr>
                <w:rStyle w:val="Strong"/>
              </w:rPr>
            </w:pPr>
            <w:r w:rsidRPr="00567D53">
              <w:rPr>
                <w:rStyle w:val="Stron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E4A" w:rsidRPr="00567D53">
              <w:rPr>
                <w:rStyle w:val="Strong"/>
              </w:rPr>
              <w:instrText xml:space="preserve"> </w:instrText>
            </w:r>
            <w:bookmarkStart w:id="1" w:name="Check1"/>
            <w:r w:rsidR="00117E4A" w:rsidRPr="00567D53">
              <w:rPr>
                <w:rStyle w:val="Strong"/>
              </w:rPr>
              <w:instrText xml:space="preserve">FORMCHECKBOX </w:instrText>
            </w:r>
            <w:r w:rsidR="00DC5AF0">
              <w:rPr>
                <w:rStyle w:val="Strong"/>
              </w:rPr>
            </w:r>
            <w:r w:rsidR="00DC5AF0">
              <w:rPr>
                <w:rStyle w:val="Strong"/>
              </w:rPr>
              <w:fldChar w:fldCharType="separate"/>
            </w:r>
            <w:r w:rsidRPr="00567D53">
              <w:rPr>
                <w:rStyle w:val="Strong"/>
              </w:rPr>
              <w:fldChar w:fldCharType="end"/>
            </w:r>
            <w:bookmarkEnd w:id="1"/>
          </w:p>
        </w:tc>
        <w:tc>
          <w:tcPr>
            <w:tcW w:w="38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77A3" w:rsidRPr="00567D53" w:rsidRDefault="003B77A3" w:rsidP="00C56F51">
            <w:pPr>
              <w:pStyle w:val="NormalWeb"/>
              <w:rPr>
                <w:b/>
              </w:rPr>
            </w:pPr>
            <w:r w:rsidRPr="00567D53">
              <w:rPr>
                <w:rStyle w:val="Strong"/>
                <w:b w:val="0"/>
              </w:rPr>
              <w:t xml:space="preserve">Professional Member </w:t>
            </w:r>
            <w:r w:rsidR="00C56F51" w:rsidRPr="00567D53">
              <w:rPr>
                <w:rStyle w:val="Strong"/>
                <w:b w:val="0"/>
              </w:rPr>
              <w:t xml:space="preserve">- </w:t>
            </w:r>
            <w:r w:rsidRPr="00567D53">
              <w:rPr>
                <w:rStyle w:val="Strong"/>
                <w:b w:val="0"/>
              </w:rPr>
              <w:t>Full Conference</w:t>
            </w:r>
          </w:p>
        </w:tc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77A3" w:rsidRPr="00567D53" w:rsidRDefault="003B77A3" w:rsidP="00DC1C10">
            <w:pPr>
              <w:pStyle w:val="NormalWeb"/>
            </w:pPr>
            <w:r w:rsidRPr="00567D53">
              <w:t>$250 / $300 (total includes $50 membership dues)</w:t>
            </w:r>
          </w:p>
        </w:tc>
      </w:tr>
      <w:tr w:rsidR="003B77A3" w:rsidRPr="00567D53" w:rsidTr="00CC05D7">
        <w:trPr>
          <w:trHeight w:val="368"/>
        </w:trPr>
        <w:tc>
          <w:tcPr>
            <w:tcW w:w="630" w:type="dxa"/>
            <w:vAlign w:val="center"/>
          </w:tcPr>
          <w:p w:rsidR="003B77A3" w:rsidRPr="00567D53" w:rsidRDefault="00D40597" w:rsidP="00FC0A58">
            <w:pPr>
              <w:pStyle w:val="NormalWeb"/>
              <w:jc w:val="center"/>
              <w:rPr>
                <w:rStyle w:val="Strong"/>
              </w:rPr>
            </w:pPr>
            <w:r w:rsidRPr="00567D53">
              <w:rPr>
                <w:rStyle w:val="Stron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117E4A" w:rsidRPr="00567D53">
              <w:rPr>
                <w:rStyle w:val="Strong"/>
              </w:rPr>
              <w:instrText xml:space="preserve"> FORMCHECKBOX </w:instrText>
            </w:r>
            <w:r w:rsidR="00DC5AF0">
              <w:rPr>
                <w:rStyle w:val="Strong"/>
              </w:rPr>
            </w:r>
            <w:r w:rsidR="00DC5AF0">
              <w:rPr>
                <w:rStyle w:val="Strong"/>
              </w:rPr>
              <w:fldChar w:fldCharType="separate"/>
            </w:r>
            <w:r w:rsidRPr="00567D53">
              <w:rPr>
                <w:rStyle w:val="Strong"/>
              </w:rPr>
              <w:fldChar w:fldCharType="end"/>
            </w:r>
            <w:bookmarkEnd w:id="2"/>
          </w:p>
        </w:tc>
        <w:tc>
          <w:tcPr>
            <w:tcW w:w="38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77A3" w:rsidRPr="00567D53" w:rsidRDefault="003B77A3" w:rsidP="00C56F51">
            <w:pPr>
              <w:pStyle w:val="NormalWeb"/>
              <w:rPr>
                <w:rStyle w:val="Strong"/>
                <w:b w:val="0"/>
              </w:rPr>
            </w:pPr>
            <w:r w:rsidRPr="00567D53">
              <w:rPr>
                <w:rStyle w:val="Strong"/>
                <w:b w:val="0"/>
              </w:rPr>
              <w:t>Professional Member</w:t>
            </w:r>
            <w:r w:rsidRPr="00567D53">
              <w:rPr>
                <w:b/>
              </w:rPr>
              <w:t xml:space="preserve"> </w:t>
            </w:r>
            <w:r w:rsidR="00C56F51" w:rsidRPr="00567D53">
              <w:rPr>
                <w:b/>
              </w:rPr>
              <w:t xml:space="preserve">- </w:t>
            </w:r>
            <w:r w:rsidRPr="00567D53">
              <w:t>Single-Day</w:t>
            </w:r>
            <w:r w:rsidRPr="00567D53">
              <w:rPr>
                <w:b/>
              </w:rPr>
              <w:t xml:space="preserve"> </w:t>
            </w:r>
          </w:p>
        </w:tc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77A3" w:rsidRPr="00567D53" w:rsidRDefault="003B77A3" w:rsidP="00DC5AF0">
            <w:pPr>
              <w:pStyle w:val="NormalWeb"/>
            </w:pPr>
            <w:r w:rsidRPr="00567D53">
              <w:t>$160</w:t>
            </w:r>
            <w:r w:rsidR="00117E4A" w:rsidRPr="00567D53">
              <w:t xml:space="preserve"> (indicate which day  02/__/1</w:t>
            </w:r>
            <w:r w:rsidR="00DC5AF0">
              <w:t>5</w:t>
            </w:r>
          </w:p>
        </w:tc>
      </w:tr>
      <w:tr w:rsidR="003B77A3" w:rsidRPr="00567D53" w:rsidTr="00CC05D7">
        <w:trPr>
          <w:trHeight w:val="368"/>
        </w:trPr>
        <w:tc>
          <w:tcPr>
            <w:tcW w:w="630" w:type="dxa"/>
            <w:vAlign w:val="center"/>
          </w:tcPr>
          <w:p w:rsidR="003B77A3" w:rsidRPr="00567D53" w:rsidRDefault="00D40597" w:rsidP="00FC0A58">
            <w:pPr>
              <w:pStyle w:val="NormalWeb"/>
              <w:jc w:val="center"/>
              <w:rPr>
                <w:rStyle w:val="Strong"/>
              </w:rPr>
            </w:pPr>
            <w:r w:rsidRPr="00567D53">
              <w:rPr>
                <w:rStyle w:val="Stron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117E4A" w:rsidRPr="00567D53">
              <w:rPr>
                <w:rStyle w:val="Strong"/>
              </w:rPr>
              <w:instrText xml:space="preserve"> FORMCHECKBOX </w:instrText>
            </w:r>
            <w:r w:rsidR="00DC5AF0">
              <w:rPr>
                <w:rStyle w:val="Strong"/>
              </w:rPr>
            </w:r>
            <w:r w:rsidR="00DC5AF0">
              <w:rPr>
                <w:rStyle w:val="Strong"/>
              </w:rPr>
              <w:fldChar w:fldCharType="separate"/>
            </w:r>
            <w:r w:rsidRPr="00567D53">
              <w:rPr>
                <w:rStyle w:val="Strong"/>
              </w:rPr>
              <w:fldChar w:fldCharType="end"/>
            </w:r>
            <w:bookmarkEnd w:id="3"/>
          </w:p>
        </w:tc>
        <w:tc>
          <w:tcPr>
            <w:tcW w:w="38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77A3" w:rsidRPr="00567D53" w:rsidRDefault="003B77A3" w:rsidP="00C56F51">
            <w:pPr>
              <w:pStyle w:val="NormalWeb"/>
              <w:rPr>
                <w:b/>
              </w:rPr>
            </w:pPr>
            <w:r w:rsidRPr="00567D53">
              <w:rPr>
                <w:rStyle w:val="Strong"/>
                <w:b w:val="0"/>
              </w:rPr>
              <w:t xml:space="preserve">Student Member </w:t>
            </w:r>
            <w:r w:rsidR="00C56F51" w:rsidRPr="00567D53">
              <w:rPr>
                <w:rStyle w:val="Strong"/>
                <w:b w:val="0"/>
              </w:rPr>
              <w:t xml:space="preserve">- </w:t>
            </w:r>
            <w:r w:rsidRPr="00567D53">
              <w:rPr>
                <w:rStyle w:val="Strong"/>
                <w:b w:val="0"/>
              </w:rPr>
              <w:t>Full Conference</w:t>
            </w:r>
          </w:p>
        </w:tc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77A3" w:rsidRPr="00567D53" w:rsidRDefault="003B77A3" w:rsidP="00DC1C10">
            <w:pPr>
              <w:pStyle w:val="NormalWeb"/>
            </w:pPr>
            <w:r w:rsidRPr="00567D53">
              <w:t>$105 / $125 (total includes $30 membership dues)</w:t>
            </w:r>
          </w:p>
        </w:tc>
      </w:tr>
      <w:tr w:rsidR="003B77A3" w:rsidRPr="00567D53" w:rsidTr="00CC05D7">
        <w:trPr>
          <w:trHeight w:val="368"/>
        </w:trPr>
        <w:tc>
          <w:tcPr>
            <w:tcW w:w="630" w:type="dxa"/>
            <w:vAlign w:val="center"/>
          </w:tcPr>
          <w:p w:rsidR="003B77A3" w:rsidRPr="00567D53" w:rsidRDefault="00D40597" w:rsidP="00FC0A58">
            <w:pPr>
              <w:pStyle w:val="NormalWeb"/>
              <w:jc w:val="center"/>
              <w:rPr>
                <w:rStyle w:val="Strong"/>
              </w:rPr>
            </w:pPr>
            <w:r w:rsidRPr="00567D53">
              <w:rPr>
                <w:rStyle w:val="Stron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117E4A" w:rsidRPr="00567D53">
              <w:rPr>
                <w:rStyle w:val="Strong"/>
              </w:rPr>
              <w:instrText xml:space="preserve"> FORMCHECKBOX </w:instrText>
            </w:r>
            <w:r w:rsidR="00DC5AF0">
              <w:rPr>
                <w:rStyle w:val="Strong"/>
              </w:rPr>
            </w:r>
            <w:r w:rsidR="00DC5AF0">
              <w:rPr>
                <w:rStyle w:val="Strong"/>
              </w:rPr>
              <w:fldChar w:fldCharType="separate"/>
            </w:r>
            <w:r w:rsidRPr="00567D53">
              <w:rPr>
                <w:rStyle w:val="Strong"/>
              </w:rPr>
              <w:fldChar w:fldCharType="end"/>
            </w:r>
            <w:bookmarkEnd w:id="4"/>
          </w:p>
        </w:tc>
        <w:tc>
          <w:tcPr>
            <w:tcW w:w="38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77A3" w:rsidRPr="00567D53" w:rsidRDefault="003B77A3" w:rsidP="00C56F51">
            <w:pPr>
              <w:pStyle w:val="NormalWeb"/>
              <w:rPr>
                <w:rStyle w:val="Strong"/>
                <w:b w:val="0"/>
              </w:rPr>
            </w:pPr>
            <w:r w:rsidRPr="00567D53">
              <w:rPr>
                <w:rStyle w:val="Strong"/>
                <w:b w:val="0"/>
              </w:rPr>
              <w:t>Student Member</w:t>
            </w:r>
            <w:r w:rsidRPr="00567D53">
              <w:rPr>
                <w:b/>
              </w:rPr>
              <w:t xml:space="preserve"> </w:t>
            </w:r>
            <w:r w:rsidR="00C56F51" w:rsidRPr="00567D53">
              <w:rPr>
                <w:b/>
              </w:rPr>
              <w:t xml:space="preserve">- </w:t>
            </w:r>
            <w:r w:rsidRPr="00567D53">
              <w:t>Single-Day</w:t>
            </w:r>
          </w:p>
        </w:tc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77A3" w:rsidRPr="00567D53" w:rsidRDefault="003B77A3" w:rsidP="00DC5AF0">
            <w:pPr>
              <w:pStyle w:val="NormalWeb"/>
            </w:pPr>
            <w:r w:rsidRPr="00567D53">
              <w:t>$75</w:t>
            </w:r>
            <w:r w:rsidR="00C56F51" w:rsidRPr="00567D53">
              <w:t xml:space="preserve"> (indicate which day  02/__/1</w:t>
            </w:r>
            <w:r w:rsidR="00DC5AF0">
              <w:t>5</w:t>
            </w:r>
            <w:bookmarkStart w:id="5" w:name="_GoBack"/>
            <w:bookmarkEnd w:id="5"/>
            <w:r w:rsidR="00C56F51" w:rsidRPr="00567D53">
              <w:t>)</w:t>
            </w:r>
          </w:p>
        </w:tc>
      </w:tr>
      <w:tr w:rsidR="001B0413" w:rsidRPr="00567D53" w:rsidTr="00CC05D7">
        <w:trPr>
          <w:trHeight w:val="368"/>
        </w:trPr>
        <w:tc>
          <w:tcPr>
            <w:tcW w:w="630" w:type="dxa"/>
            <w:vAlign w:val="center"/>
          </w:tcPr>
          <w:p w:rsidR="001B0413" w:rsidRPr="00567D53" w:rsidRDefault="00D40597" w:rsidP="00FC0A58">
            <w:pPr>
              <w:pStyle w:val="NormalWeb"/>
              <w:jc w:val="center"/>
              <w:rPr>
                <w:rStyle w:val="Strong"/>
              </w:rPr>
            </w:pPr>
            <w:r w:rsidRPr="00567D53">
              <w:rPr>
                <w:rStyle w:val="Stron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0413" w:rsidRPr="00567D53">
              <w:rPr>
                <w:rStyle w:val="Strong"/>
              </w:rPr>
              <w:instrText xml:space="preserve"> FORMCHECKBOX </w:instrText>
            </w:r>
            <w:r w:rsidR="00DC5AF0">
              <w:rPr>
                <w:rStyle w:val="Strong"/>
              </w:rPr>
            </w:r>
            <w:r w:rsidR="00DC5AF0">
              <w:rPr>
                <w:rStyle w:val="Strong"/>
              </w:rPr>
              <w:fldChar w:fldCharType="separate"/>
            </w:r>
            <w:r w:rsidRPr="00567D53">
              <w:rPr>
                <w:rStyle w:val="Strong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413" w:rsidRPr="00567D53" w:rsidRDefault="001B0413" w:rsidP="009A6371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Professional Membership </w:t>
            </w:r>
            <w:r w:rsidR="00714209">
              <w:rPr>
                <w:rStyle w:val="Strong"/>
                <w:b w:val="0"/>
              </w:rPr>
              <w:t>ONLY</w:t>
            </w:r>
            <w:r>
              <w:rPr>
                <w:rStyle w:val="Strong"/>
                <w:b w:val="0"/>
              </w:rPr>
              <w:t xml:space="preserve"> (not attending the 201</w:t>
            </w:r>
            <w:r w:rsidR="009A6371">
              <w:rPr>
                <w:rStyle w:val="Strong"/>
                <w:b w:val="0"/>
              </w:rPr>
              <w:t>5</w:t>
            </w:r>
            <w:r>
              <w:rPr>
                <w:rStyle w:val="Strong"/>
                <w:b w:val="0"/>
              </w:rPr>
              <w:t xml:space="preserve"> conference)</w:t>
            </w:r>
          </w:p>
        </w:tc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413" w:rsidRPr="00567D53" w:rsidRDefault="001B0413" w:rsidP="00DC1C10">
            <w:pPr>
              <w:pStyle w:val="NormalWeb"/>
            </w:pPr>
            <w:r>
              <w:t>$50 (membership dues only)</w:t>
            </w:r>
          </w:p>
        </w:tc>
      </w:tr>
      <w:tr w:rsidR="001B0413" w:rsidRPr="00567D53" w:rsidTr="00CC05D7">
        <w:trPr>
          <w:trHeight w:val="368"/>
        </w:trPr>
        <w:tc>
          <w:tcPr>
            <w:tcW w:w="630" w:type="dxa"/>
            <w:vAlign w:val="center"/>
          </w:tcPr>
          <w:p w:rsidR="001B0413" w:rsidRPr="00567D53" w:rsidRDefault="00D40597" w:rsidP="00FC0A58">
            <w:pPr>
              <w:pStyle w:val="NormalWeb"/>
              <w:jc w:val="center"/>
              <w:rPr>
                <w:rStyle w:val="Strong"/>
              </w:rPr>
            </w:pPr>
            <w:r w:rsidRPr="00567D53">
              <w:rPr>
                <w:rStyle w:val="Stron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0413" w:rsidRPr="00567D53">
              <w:rPr>
                <w:rStyle w:val="Strong"/>
              </w:rPr>
              <w:instrText xml:space="preserve"> FORMCHECKBOX </w:instrText>
            </w:r>
            <w:r w:rsidR="00DC5AF0">
              <w:rPr>
                <w:rStyle w:val="Strong"/>
              </w:rPr>
            </w:r>
            <w:r w:rsidR="00DC5AF0">
              <w:rPr>
                <w:rStyle w:val="Strong"/>
              </w:rPr>
              <w:fldChar w:fldCharType="separate"/>
            </w:r>
            <w:r w:rsidRPr="00567D53">
              <w:rPr>
                <w:rStyle w:val="Strong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413" w:rsidRPr="00567D53" w:rsidRDefault="001B0413" w:rsidP="009A6371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Student Membership </w:t>
            </w:r>
            <w:r w:rsidR="00714209">
              <w:rPr>
                <w:rStyle w:val="Strong"/>
                <w:b w:val="0"/>
              </w:rPr>
              <w:t>ONLY</w:t>
            </w:r>
            <w:r>
              <w:rPr>
                <w:rStyle w:val="Strong"/>
                <w:b w:val="0"/>
              </w:rPr>
              <w:t xml:space="preserve"> (not attending the 201</w:t>
            </w:r>
            <w:r w:rsidR="009A6371">
              <w:rPr>
                <w:rStyle w:val="Strong"/>
                <w:b w:val="0"/>
              </w:rPr>
              <w:t>5</w:t>
            </w:r>
            <w:r>
              <w:rPr>
                <w:rStyle w:val="Strong"/>
                <w:b w:val="0"/>
              </w:rPr>
              <w:t xml:space="preserve"> conference)</w:t>
            </w:r>
          </w:p>
        </w:tc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413" w:rsidRPr="00567D53" w:rsidRDefault="001B0413" w:rsidP="00DC1C10">
            <w:pPr>
              <w:pStyle w:val="NormalWeb"/>
            </w:pPr>
            <w:r>
              <w:t>$30 (membership dues only)</w:t>
            </w:r>
          </w:p>
        </w:tc>
      </w:tr>
    </w:tbl>
    <w:p w:rsidR="00117E4A" w:rsidRPr="00567D53" w:rsidRDefault="00117E4A" w:rsidP="001B0413">
      <w:pPr>
        <w:tabs>
          <w:tab w:val="left" w:pos="2235"/>
        </w:tabs>
        <w:spacing w:before="160" w:after="160"/>
        <w:rPr>
          <w:rStyle w:val="Strong"/>
          <w:i/>
        </w:rPr>
      </w:pPr>
      <w:r w:rsidRPr="00567D53">
        <w:rPr>
          <w:rStyle w:val="Strong"/>
          <w:i/>
        </w:rPr>
        <w:t>Payment Options</w:t>
      </w:r>
    </w:p>
    <w:p w:rsidR="00117E4A" w:rsidRPr="00567D53" w:rsidRDefault="00D40597" w:rsidP="00DC1C10">
      <w:pPr>
        <w:tabs>
          <w:tab w:val="left" w:pos="2235"/>
        </w:tabs>
        <w:rPr>
          <w:rStyle w:val="Strong"/>
          <w:b w:val="0"/>
        </w:rPr>
      </w:pPr>
      <w:r w:rsidRPr="00567D53">
        <w:rPr>
          <w:rStyle w:val="Strong"/>
          <w:b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="00117E4A" w:rsidRPr="00567D53">
        <w:rPr>
          <w:rStyle w:val="Strong"/>
          <w:b w:val="0"/>
        </w:rPr>
        <w:instrText xml:space="preserve"> FORMCHECKBOX </w:instrText>
      </w:r>
      <w:r w:rsidR="00DC5AF0">
        <w:rPr>
          <w:rStyle w:val="Strong"/>
          <w:b w:val="0"/>
        </w:rPr>
      </w:r>
      <w:r w:rsidR="00DC5AF0">
        <w:rPr>
          <w:rStyle w:val="Strong"/>
          <w:b w:val="0"/>
        </w:rPr>
        <w:fldChar w:fldCharType="separate"/>
      </w:r>
      <w:r w:rsidRPr="00567D53">
        <w:rPr>
          <w:rStyle w:val="Strong"/>
          <w:b w:val="0"/>
        </w:rPr>
        <w:fldChar w:fldCharType="end"/>
      </w:r>
      <w:bookmarkEnd w:id="6"/>
      <w:r w:rsidR="00117E4A" w:rsidRPr="00567D53">
        <w:rPr>
          <w:rStyle w:val="Strong"/>
          <w:b w:val="0"/>
        </w:rPr>
        <w:t xml:space="preserve">  Check or Money Order</w:t>
      </w:r>
      <w:r w:rsidR="00567D53" w:rsidRPr="00567D53">
        <w:rPr>
          <w:rStyle w:val="Strong"/>
          <w:b w:val="0"/>
        </w:rPr>
        <w:t xml:space="preserve"> </w:t>
      </w:r>
      <w:r w:rsidR="00567D53">
        <w:rPr>
          <w:rStyle w:val="Strong"/>
          <w:b w:val="0"/>
        </w:rPr>
        <w:t xml:space="preserve">– </w:t>
      </w:r>
      <w:r w:rsidR="00567D53" w:rsidRPr="00567D53">
        <w:t>Make checks and money orders for registration payable to “</w:t>
      </w:r>
      <w:r w:rsidR="00567D53" w:rsidRPr="00567D53">
        <w:rPr>
          <w:i/>
        </w:rPr>
        <w:t>Eastern Educational Research Association</w:t>
      </w:r>
      <w:r w:rsidR="00567D53" w:rsidRPr="00567D53">
        <w:t>” in U.S. dollars, drawn on a U.S. bank.</w:t>
      </w:r>
    </w:p>
    <w:p w:rsidR="00117E4A" w:rsidRPr="00567D53" w:rsidRDefault="00D40597" w:rsidP="001B0413">
      <w:pPr>
        <w:tabs>
          <w:tab w:val="left" w:pos="2235"/>
        </w:tabs>
        <w:spacing w:before="160"/>
        <w:rPr>
          <w:rStyle w:val="Strong"/>
          <w:b w:val="0"/>
        </w:rPr>
      </w:pPr>
      <w:r w:rsidRPr="00567D53">
        <w:rPr>
          <w:rStyle w:val="Strong"/>
          <w:b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 w:rsidR="00117E4A" w:rsidRPr="00567D53">
        <w:rPr>
          <w:rStyle w:val="Strong"/>
          <w:b w:val="0"/>
        </w:rPr>
        <w:instrText xml:space="preserve"> FORMCHECKBOX </w:instrText>
      </w:r>
      <w:r w:rsidR="00DC5AF0">
        <w:rPr>
          <w:rStyle w:val="Strong"/>
          <w:b w:val="0"/>
        </w:rPr>
      </w:r>
      <w:r w:rsidR="00DC5AF0">
        <w:rPr>
          <w:rStyle w:val="Strong"/>
          <w:b w:val="0"/>
        </w:rPr>
        <w:fldChar w:fldCharType="separate"/>
      </w:r>
      <w:r w:rsidRPr="00567D53">
        <w:rPr>
          <w:rStyle w:val="Strong"/>
          <w:b w:val="0"/>
        </w:rPr>
        <w:fldChar w:fldCharType="end"/>
      </w:r>
      <w:bookmarkEnd w:id="7"/>
      <w:r w:rsidR="00117E4A" w:rsidRPr="00567D53">
        <w:rPr>
          <w:rStyle w:val="Strong"/>
          <w:b w:val="0"/>
        </w:rPr>
        <w:t xml:space="preserve">  Credit Card</w:t>
      </w:r>
    </w:p>
    <w:p w:rsidR="00117E4A" w:rsidRPr="00567D53" w:rsidRDefault="00117E4A" w:rsidP="00CC05D7">
      <w:pPr>
        <w:tabs>
          <w:tab w:val="left" w:pos="2235"/>
        </w:tabs>
        <w:ind w:left="720"/>
        <w:rPr>
          <w:rStyle w:val="Strong"/>
          <w:b w:val="0"/>
          <w:u w:val="single"/>
        </w:rPr>
      </w:pPr>
      <w:r w:rsidRPr="00567D53">
        <w:rPr>
          <w:rStyle w:val="Strong"/>
          <w:b w:val="0"/>
        </w:rPr>
        <w:t>Name on the Credit Card:</w:t>
      </w:r>
      <w:r w:rsid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</w:p>
    <w:p w:rsidR="00117E4A" w:rsidRPr="00567D53" w:rsidRDefault="00BF5F98" w:rsidP="00CC05D7">
      <w:pPr>
        <w:tabs>
          <w:tab w:val="left" w:pos="2235"/>
        </w:tabs>
        <w:ind w:left="720"/>
        <w:rPr>
          <w:rStyle w:val="Strong"/>
          <w:b w:val="0"/>
        </w:rPr>
      </w:pPr>
      <w:r w:rsidRPr="00567D53">
        <w:rPr>
          <w:rStyle w:val="Strong"/>
          <w:b w:val="0"/>
        </w:rPr>
        <w:t xml:space="preserve">Card </w:t>
      </w:r>
      <w:r w:rsidR="00117E4A" w:rsidRPr="00567D53">
        <w:rPr>
          <w:rStyle w:val="Strong"/>
          <w:b w:val="0"/>
        </w:rPr>
        <w:t>Number:</w:t>
      </w:r>
      <w:r w:rsid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E4A"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="00117E4A" w:rsidRPr="00567D53">
        <w:rPr>
          <w:rStyle w:val="Strong"/>
          <w:b w:val="0"/>
          <w:noProof/>
          <w:u w:val="single"/>
        </w:rPr>
        <w:t> </w:t>
      </w:r>
      <w:r w:rsidR="00117E4A" w:rsidRPr="00567D53">
        <w:rPr>
          <w:rStyle w:val="Strong"/>
          <w:b w:val="0"/>
          <w:noProof/>
          <w:u w:val="single"/>
        </w:rPr>
        <w:t> </w:t>
      </w:r>
      <w:r w:rsidR="00117E4A" w:rsidRPr="00567D53">
        <w:rPr>
          <w:rStyle w:val="Strong"/>
          <w:b w:val="0"/>
          <w:noProof/>
          <w:u w:val="single"/>
        </w:rPr>
        <w:t> </w:t>
      </w:r>
      <w:r w:rsidR="00117E4A" w:rsidRPr="00567D53">
        <w:rPr>
          <w:rStyle w:val="Strong"/>
          <w:b w:val="0"/>
          <w:noProof/>
          <w:u w:val="single"/>
        </w:rPr>
        <w:t> </w:t>
      </w:r>
      <w:r w:rsidR="00117E4A"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  <w:r w:rsidR="00117E4A" w:rsidRPr="009222D2">
        <w:rPr>
          <w:rStyle w:val="Strong"/>
          <w:b w:val="0"/>
        </w:rPr>
        <w:t xml:space="preserve">   Expiration Date:</w:t>
      </w:r>
      <w:r w:rsid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E4A"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="00117E4A" w:rsidRPr="00567D53">
        <w:rPr>
          <w:rStyle w:val="Strong"/>
          <w:b w:val="0"/>
          <w:noProof/>
          <w:u w:val="single"/>
        </w:rPr>
        <w:t> </w:t>
      </w:r>
      <w:r w:rsidR="00117E4A" w:rsidRPr="00567D53">
        <w:rPr>
          <w:rStyle w:val="Strong"/>
          <w:b w:val="0"/>
          <w:noProof/>
          <w:u w:val="single"/>
        </w:rPr>
        <w:t> </w:t>
      </w:r>
      <w:r w:rsidR="00117E4A" w:rsidRPr="00567D53">
        <w:rPr>
          <w:rStyle w:val="Strong"/>
          <w:b w:val="0"/>
          <w:noProof/>
          <w:u w:val="single"/>
        </w:rPr>
        <w:t> </w:t>
      </w:r>
      <w:r w:rsidR="00117E4A" w:rsidRPr="00567D53">
        <w:rPr>
          <w:rStyle w:val="Strong"/>
          <w:b w:val="0"/>
          <w:noProof/>
          <w:u w:val="single"/>
        </w:rPr>
        <w:t> </w:t>
      </w:r>
      <w:r w:rsidR="00117E4A"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  <w:r w:rsidR="00CC05D7" w:rsidRPr="009222D2">
        <w:rPr>
          <w:rStyle w:val="Strong"/>
          <w:b w:val="0"/>
        </w:rPr>
        <w:t xml:space="preserve">   CSC# (on back of credit card)</w:t>
      </w:r>
      <w:r w:rsidR="009222D2" w:rsidRPr="009222D2">
        <w:rPr>
          <w:rStyle w:val="Strong"/>
          <w:b w:val="0"/>
        </w:rPr>
        <w:t>:</w:t>
      </w:r>
      <w:r w:rsidR="0004559A">
        <w:rPr>
          <w:rStyle w:val="Strong"/>
          <w:b w:val="0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22D2"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="009222D2" w:rsidRPr="00567D53">
        <w:rPr>
          <w:rStyle w:val="Strong"/>
          <w:b w:val="0"/>
          <w:noProof/>
          <w:u w:val="single"/>
        </w:rPr>
        <w:t> </w:t>
      </w:r>
      <w:r w:rsidR="009222D2" w:rsidRPr="00567D53">
        <w:rPr>
          <w:rStyle w:val="Strong"/>
          <w:b w:val="0"/>
          <w:noProof/>
          <w:u w:val="single"/>
        </w:rPr>
        <w:t> </w:t>
      </w:r>
      <w:r w:rsidR="009222D2" w:rsidRPr="00567D53">
        <w:rPr>
          <w:rStyle w:val="Strong"/>
          <w:b w:val="0"/>
          <w:noProof/>
          <w:u w:val="single"/>
        </w:rPr>
        <w:t> </w:t>
      </w:r>
      <w:r w:rsidR="009222D2" w:rsidRPr="00567D53">
        <w:rPr>
          <w:rStyle w:val="Strong"/>
          <w:b w:val="0"/>
          <w:noProof/>
          <w:u w:val="single"/>
        </w:rPr>
        <w:t> </w:t>
      </w:r>
      <w:r w:rsidR="009222D2"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</w:p>
    <w:p w:rsidR="00FD5EBF" w:rsidRPr="00567D53" w:rsidRDefault="00FD5EBF" w:rsidP="001B0413">
      <w:pPr>
        <w:tabs>
          <w:tab w:val="left" w:pos="2235"/>
        </w:tabs>
        <w:spacing w:before="160" w:after="160"/>
        <w:rPr>
          <w:rStyle w:val="Strong"/>
          <w:b w:val="0"/>
        </w:rPr>
      </w:pPr>
      <w:r w:rsidRPr="00567D53">
        <w:rPr>
          <w:rStyle w:val="Strong"/>
          <w:b w:val="0"/>
        </w:rPr>
        <w:t>Payment Enclosed:</w:t>
      </w:r>
      <w:r w:rsidR="00BF5F98" w:rsidRPr="00567D53">
        <w:rPr>
          <w:rStyle w:val="style39"/>
          <w:b/>
          <w:u w:val="single"/>
        </w:rPr>
        <w:t xml:space="preserve"> </w:t>
      </w:r>
      <w:r w:rsidR="00D40597" w:rsidRPr="00567D53">
        <w:rPr>
          <w:rStyle w:val="Strong"/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5F98" w:rsidRPr="00567D53">
        <w:rPr>
          <w:rStyle w:val="Strong"/>
          <w:b w:val="0"/>
          <w:u w:val="single"/>
        </w:rPr>
        <w:instrText xml:space="preserve"> FORMTEXT </w:instrText>
      </w:r>
      <w:r w:rsidR="00D40597" w:rsidRPr="00567D53">
        <w:rPr>
          <w:rStyle w:val="Strong"/>
          <w:b w:val="0"/>
          <w:u w:val="single"/>
        </w:rPr>
      </w:r>
      <w:r w:rsidR="00D40597" w:rsidRPr="00567D53">
        <w:rPr>
          <w:rStyle w:val="Strong"/>
          <w:b w:val="0"/>
          <w:u w:val="single"/>
        </w:rPr>
        <w:fldChar w:fldCharType="separate"/>
      </w:r>
      <w:r w:rsidR="00BF5F98" w:rsidRPr="00567D53">
        <w:rPr>
          <w:rStyle w:val="Strong"/>
          <w:b w:val="0"/>
          <w:noProof/>
          <w:u w:val="single"/>
        </w:rPr>
        <w:t> </w:t>
      </w:r>
      <w:r w:rsidR="00BF5F98" w:rsidRPr="00567D53">
        <w:rPr>
          <w:rStyle w:val="Strong"/>
          <w:b w:val="0"/>
          <w:noProof/>
          <w:u w:val="single"/>
        </w:rPr>
        <w:t> </w:t>
      </w:r>
      <w:r w:rsidR="00BF5F98" w:rsidRPr="00567D53">
        <w:rPr>
          <w:rStyle w:val="Strong"/>
          <w:b w:val="0"/>
          <w:noProof/>
          <w:u w:val="single"/>
        </w:rPr>
        <w:t> </w:t>
      </w:r>
      <w:r w:rsidR="00BF5F98" w:rsidRPr="00567D53">
        <w:rPr>
          <w:rStyle w:val="Strong"/>
          <w:b w:val="0"/>
          <w:noProof/>
          <w:u w:val="single"/>
        </w:rPr>
        <w:t> </w:t>
      </w:r>
      <w:r w:rsidR="00BF5F98" w:rsidRPr="00567D53">
        <w:rPr>
          <w:rStyle w:val="Strong"/>
          <w:b w:val="0"/>
          <w:noProof/>
          <w:u w:val="single"/>
        </w:rPr>
        <w:t> </w:t>
      </w:r>
      <w:r w:rsidR="00D40597" w:rsidRPr="00567D53">
        <w:rPr>
          <w:rStyle w:val="Strong"/>
          <w:b w:val="0"/>
          <w:u w:val="single"/>
        </w:rPr>
        <w:fldChar w:fldCharType="end"/>
      </w:r>
    </w:p>
    <w:p w:rsidR="00900FBA" w:rsidRPr="00567D53" w:rsidRDefault="008660A1">
      <w:pPr>
        <w:rPr>
          <w:b/>
          <w:i/>
        </w:rPr>
      </w:pPr>
      <w:r w:rsidRPr="00567D53">
        <w:rPr>
          <w:b/>
          <w:i/>
        </w:rPr>
        <w:t>Registration Payment</w:t>
      </w:r>
      <w:r w:rsidR="00567D53" w:rsidRPr="00567D53">
        <w:rPr>
          <w:b/>
          <w:i/>
        </w:rPr>
        <w:t xml:space="preserve"> </w:t>
      </w:r>
      <w:r w:rsidR="00567D53">
        <w:rPr>
          <w:rStyle w:val="Strong"/>
          <w:b w:val="0"/>
        </w:rPr>
        <w:t>–</w:t>
      </w:r>
      <w:r w:rsidR="00567D53" w:rsidRPr="00567D53">
        <w:rPr>
          <w:b/>
          <w:i/>
        </w:rPr>
        <w:t xml:space="preserve"> </w:t>
      </w:r>
      <w:r w:rsidR="00900FBA" w:rsidRPr="00567D53">
        <w:t>Please remit</w:t>
      </w:r>
      <w:r w:rsidR="00DC1C10" w:rsidRPr="00567D53">
        <w:t xml:space="preserve"> payment </w:t>
      </w:r>
      <w:r w:rsidR="00FD5EBF" w:rsidRPr="00567D53">
        <w:t>along with this form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D975CB" w:rsidTr="00D975CB">
        <w:tc>
          <w:tcPr>
            <w:tcW w:w="3145" w:type="dxa"/>
          </w:tcPr>
          <w:p w:rsidR="00D975CB" w:rsidRPr="00567D53" w:rsidRDefault="00D975CB" w:rsidP="00D975CB">
            <w:pPr>
              <w:rPr>
                <w:b/>
              </w:rPr>
            </w:pPr>
            <w:r>
              <w:rPr>
                <w:rStyle w:val="Strong"/>
                <w:b w:val="0"/>
              </w:rPr>
              <w:t xml:space="preserve">George Watson, </w:t>
            </w:r>
            <w:proofErr w:type="spellStart"/>
            <w:r>
              <w:rPr>
                <w:rStyle w:val="Strong"/>
                <w:b w:val="0"/>
              </w:rPr>
              <w:t>Ed.D</w:t>
            </w:r>
            <w:proofErr w:type="spellEnd"/>
            <w:r>
              <w:rPr>
                <w:rStyle w:val="Strong"/>
                <w:b w:val="0"/>
              </w:rPr>
              <w:t>.</w:t>
            </w:r>
          </w:p>
          <w:p w:rsidR="00D975CB" w:rsidRPr="00855192" w:rsidRDefault="00D975CB" w:rsidP="00AD792A">
            <w:pPr>
              <w:rPr>
                <w:rStyle w:val="Strong"/>
                <w:b w:val="0"/>
                <w:bCs w:val="0"/>
              </w:rPr>
            </w:pPr>
            <w:r w:rsidRPr="00567D53">
              <w:rPr>
                <w:rStyle w:val="Emphasis"/>
                <w:i w:val="0"/>
              </w:rPr>
              <w:t>EERA Treasurer</w:t>
            </w:r>
            <w:r>
              <w:rPr>
                <w:rStyle w:val="Emphasis"/>
                <w:i w:val="0"/>
              </w:rPr>
              <w:br/>
            </w:r>
          </w:p>
        </w:tc>
        <w:tc>
          <w:tcPr>
            <w:tcW w:w="6205" w:type="dxa"/>
          </w:tcPr>
          <w:p w:rsidR="00D975CB" w:rsidRPr="00567D53" w:rsidRDefault="00D975CB" w:rsidP="00D975CB">
            <w:r w:rsidRPr="00567D53">
              <w:rPr>
                <w:rStyle w:val="Emphasis"/>
                <w:i w:val="0"/>
              </w:rPr>
              <w:t xml:space="preserve">c/o </w:t>
            </w:r>
            <w:r>
              <w:rPr>
                <w:rStyle w:val="Emphasis"/>
                <w:i w:val="0"/>
              </w:rPr>
              <w:t>Marshall University</w:t>
            </w:r>
          </w:p>
          <w:p w:rsidR="00D975CB" w:rsidRPr="00567D53" w:rsidRDefault="00D975CB" w:rsidP="00D975CB">
            <w:r>
              <w:rPr>
                <w:rStyle w:val="Emphasis"/>
                <w:i w:val="0"/>
              </w:rPr>
              <w:t>One John Marshall Drive</w:t>
            </w:r>
          </w:p>
          <w:p w:rsidR="00D975CB" w:rsidRPr="00855192" w:rsidRDefault="00D975CB" w:rsidP="00AD792A">
            <w:pPr>
              <w:rPr>
                <w:rStyle w:val="Strong"/>
                <w:b w:val="0"/>
                <w:bCs w:val="0"/>
              </w:rPr>
            </w:pPr>
            <w:r>
              <w:rPr>
                <w:rStyle w:val="Emphasis"/>
                <w:i w:val="0"/>
              </w:rPr>
              <w:t>Huntington, WV 25755-2480</w:t>
            </w:r>
          </w:p>
        </w:tc>
      </w:tr>
    </w:tbl>
    <w:p w:rsidR="00900FBA" w:rsidRPr="00567D53" w:rsidRDefault="00900FBA" w:rsidP="00855192"/>
    <w:sectPr w:rsidR="00900FBA" w:rsidRPr="00567D53" w:rsidSect="00CC05D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32A8F"/>
    <w:multiLevelType w:val="hybridMultilevel"/>
    <w:tmpl w:val="C1CA169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D9E78A7"/>
    <w:multiLevelType w:val="hybridMultilevel"/>
    <w:tmpl w:val="512670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E6"/>
    <w:rsid w:val="0004559A"/>
    <w:rsid w:val="00083580"/>
    <w:rsid w:val="00117E4A"/>
    <w:rsid w:val="001B0413"/>
    <w:rsid w:val="001C1575"/>
    <w:rsid w:val="00211F09"/>
    <w:rsid w:val="00230E4B"/>
    <w:rsid w:val="00290A6D"/>
    <w:rsid w:val="00297C3E"/>
    <w:rsid w:val="002A3654"/>
    <w:rsid w:val="002C6B1B"/>
    <w:rsid w:val="00371ED1"/>
    <w:rsid w:val="003B77A3"/>
    <w:rsid w:val="003D046A"/>
    <w:rsid w:val="00410FCA"/>
    <w:rsid w:val="00414E08"/>
    <w:rsid w:val="004E45FB"/>
    <w:rsid w:val="0050051E"/>
    <w:rsid w:val="00553B7A"/>
    <w:rsid w:val="00567D53"/>
    <w:rsid w:val="005D5FEA"/>
    <w:rsid w:val="00714209"/>
    <w:rsid w:val="007406E9"/>
    <w:rsid w:val="00745ACC"/>
    <w:rsid w:val="007F56D7"/>
    <w:rsid w:val="00855192"/>
    <w:rsid w:val="008660A1"/>
    <w:rsid w:val="008B00AA"/>
    <w:rsid w:val="00900FBA"/>
    <w:rsid w:val="009222D2"/>
    <w:rsid w:val="00925D43"/>
    <w:rsid w:val="00990325"/>
    <w:rsid w:val="009A6371"/>
    <w:rsid w:val="009B0A7D"/>
    <w:rsid w:val="00AD792A"/>
    <w:rsid w:val="00BF5F98"/>
    <w:rsid w:val="00C56F51"/>
    <w:rsid w:val="00C90124"/>
    <w:rsid w:val="00CC05D7"/>
    <w:rsid w:val="00D235A6"/>
    <w:rsid w:val="00D23887"/>
    <w:rsid w:val="00D40597"/>
    <w:rsid w:val="00D975CB"/>
    <w:rsid w:val="00DC1C10"/>
    <w:rsid w:val="00DC5AF0"/>
    <w:rsid w:val="00DE1554"/>
    <w:rsid w:val="00E1587D"/>
    <w:rsid w:val="00E77C31"/>
    <w:rsid w:val="00E937AA"/>
    <w:rsid w:val="00EE75E6"/>
    <w:rsid w:val="00EF25C1"/>
    <w:rsid w:val="00EF49B6"/>
    <w:rsid w:val="00F95111"/>
    <w:rsid w:val="00FC0A58"/>
    <w:rsid w:val="00FC30D2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D3AF68-06C3-4751-B405-BC756639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9">
    <w:name w:val="style39"/>
    <w:basedOn w:val="DefaultParagraphFont"/>
    <w:rsid w:val="00EE75E6"/>
  </w:style>
  <w:style w:type="table" w:styleId="TableGrid">
    <w:name w:val="Table Grid"/>
    <w:basedOn w:val="TableNormal"/>
    <w:rsid w:val="0090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792A"/>
    <w:rPr>
      <w:b/>
      <w:bCs/>
    </w:rPr>
  </w:style>
  <w:style w:type="character" w:styleId="Emphasis">
    <w:name w:val="Emphasis"/>
    <w:basedOn w:val="DefaultParagraphFont"/>
    <w:uiPriority w:val="20"/>
    <w:qFormat/>
    <w:rsid w:val="00AD792A"/>
    <w:rPr>
      <w:i/>
      <w:iCs/>
    </w:rPr>
  </w:style>
  <w:style w:type="paragraph" w:styleId="BalloonText">
    <w:name w:val="Balloon Text"/>
    <w:basedOn w:val="Normal"/>
    <w:link w:val="BalloonTextChar"/>
    <w:rsid w:val="00E1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8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C1C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117E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7E4A"/>
  </w:style>
  <w:style w:type="paragraph" w:styleId="CommentSubject">
    <w:name w:val="annotation subject"/>
    <w:basedOn w:val="CommentText"/>
    <w:next w:val="CommentText"/>
    <w:link w:val="CommentSubjectChar"/>
    <w:rsid w:val="0011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E4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75C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75C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February 2013</vt:lpstr>
    </vt:vector>
  </TitlesOfParts>
  <Company>University of West Georgia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February 2013</dc:title>
  <dc:creator>Dr. Jennifer L. Brown</dc:creator>
  <cp:lastModifiedBy>Watson, George R</cp:lastModifiedBy>
  <cp:revision>7</cp:revision>
  <dcterms:created xsi:type="dcterms:W3CDTF">2014-09-05T16:04:00Z</dcterms:created>
  <dcterms:modified xsi:type="dcterms:W3CDTF">2014-11-17T15:25:00Z</dcterms:modified>
</cp:coreProperties>
</file>